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17" w:rsidRDefault="00181B17" w:rsidP="00181B17">
      <w:pPr>
        <w:ind w:firstLine="6120"/>
        <w:rPr>
          <w:sz w:val="22"/>
          <w:szCs w:val="22"/>
        </w:rPr>
      </w:pPr>
      <w:r>
        <w:rPr>
          <w:noProof/>
          <w:sz w:val="22"/>
          <w:szCs w:val="22"/>
        </w:rPr>
        <w:drawing>
          <wp:anchor distT="0" distB="0" distL="114300" distR="114300" simplePos="0" relativeHeight="251659264" behindDoc="1" locked="0" layoutInCell="1" allowOverlap="1" wp14:anchorId="5DE4C88E" wp14:editId="2CEED4AA">
            <wp:simplePos x="0" y="0"/>
            <wp:positionH relativeFrom="column">
              <wp:posOffset>-506095</wp:posOffset>
            </wp:positionH>
            <wp:positionV relativeFrom="paragraph">
              <wp:posOffset>-81915</wp:posOffset>
            </wp:positionV>
            <wp:extent cx="6705600" cy="685800"/>
            <wp:effectExtent l="19050" t="0" r="0" b="0"/>
            <wp:wrapTight wrapText="bothSides">
              <wp:wrapPolygon edited="0">
                <wp:start x="-61" y="0"/>
                <wp:lineTo x="-61" y="21000"/>
                <wp:lineTo x="21600" y="21000"/>
                <wp:lineTo x="21600" y="0"/>
                <wp:lineTo x="-61" y="0"/>
              </wp:wrapPolygon>
            </wp:wrapTight>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4" cstate="print"/>
                    <a:srcRect/>
                    <a:stretch>
                      <a:fillRect/>
                    </a:stretch>
                  </pic:blipFill>
                  <pic:spPr bwMode="auto">
                    <a:xfrm>
                      <a:off x="0" y="0"/>
                      <a:ext cx="6705600" cy="685800"/>
                    </a:xfrm>
                    <a:prstGeom prst="rect">
                      <a:avLst/>
                    </a:prstGeom>
                    <a:noFill/>
                    <a:ln w="9525">
                      <a:noFill/>
                      <a:miter lim="800000"/>
                      <a:headEnd/>
                      <a:tailEnd/>
                    </a:ln>
                  </pic:spPr>
                </pic:pic>
              </a:graphicData>
            </a:graphic>
          </wp:anchor>
        </w:drawing>
      </w:r>
    </w:p>
    <w:p w:rsidR="00181B17" w:rsidRDefault="00181B17" w:rsidP="00181B17">
      <w:pPr>
        <w:pStyle w:val="a4"/>
        <w:ind w:firstLine="0"/>
        <w:rPr>
          <w:caps/>
        </w:rPr>
      </w:pPr>
    </w:p>
    <w:p w:rsidR="00181B17" w:rsidRPr="00961EA1" w:rsidRDefault="00181B17" w:rsidP="00181B17">
      <w:pPr>
        <w:jc w:val="center"/>
        <w:rPr>
          <w:b/>
          <w:sz w:val="28"/>
          <w:szCs w:val="28"/>
        </w:rPr>
      </w:pPr>
      <w:r w:rsidRPr="00961EA1">
        <w:rPr>
          <w:b/>
          <w:sz w:val="28"/>
          <w:szCs w:val="28"/>
        </w:rPr>
        <w:t xml:space="preserve">Информационный отчет о </w:t>
      </w:r>
      <w:r w:rsidRPr="00961EA1">
        <w:rPr>
          <w:b/>
          <w:sz w:val="28"/>
          <w:szCs w:val="28"/>
          <w:lang w:val="en-US"/>
        </w:rPr>
        <w:t>I</w:t>
      </w:r>
      <w:r w:rsidRPr="00961EA1">
        <w:rPr>
          <w:b/>
          <w:sz w:val="28"/>
          <w:szCs w:val="28"/>
        </w:rPr>
        <w:t xml:space="preserve"> </w:t>
      </w:r>
      <w:r>
        <w:rPr>
          <w:b/>
          <w:sz w:val="28"/>
          <w:szCs w:val="28"/>
        </w:rPr>
        <w:t>Областном</w:t>
      </w:r>
      <w:r w:rsidRPr="00961EA1">
        <w:rPr>
          <w:b/>
          <w:sz w:val="28"/>
          <w:szCs w:val="28"/>
        </w:rPr>
        <w:t xml:space="preserve"> конкурсе социальной рекламы </w:t>
      </w:r>
    </w:p>
    <w:p w:rsidR="00181B17" w:rsidRPr="00961EA1" w:rsidRDefault="00181B17" w:rsidP="00181B17">
      <w:pPr>
        <w:jc w:val="center"/>
        <w:rPr>
          <w:b/>
          <w:sz w:val="28"/>
          <w:szCs w:val="28"/>
        </w:rPr>
      </w:pPr>
      <w:r w:rsidRPr="00961EA1">
        <w:rPr>
          <w:b/>
          <w:sz w:val="28"/>
          <w:szCs w:val="28"/>
        </w:rPr>
        <w:t>«Взгляд молодых»</w:t>
      </w:r>
    </w:p>
    <w:p w:rsidR="00181B17" w:rsidRDefault="00181B17" w:rsidP="009B469E">
      <w:pPr>
        <w:pStyle w:val="a3"/>
        <w:spacing w:before="0" w:beforeAutospacing="0" w:after="0" w:afterAutospacing="0"/>
        <w:ind w:firstLine="708"/>
        <w:jc w:val="both"/>
        <w:rPr>
          <w:b/>
        </w:rPr>
      </w:pPr>
    </w:p>
    <w:p w:rsidR="00181B17" w:rsidRDefault="003B7D1B" w:rsidP="009B469E">
      <w:pPr>
        <w:pStyle w:val="a3"/>
        <w:spacing w:before="0" w:beforeAutospacing="0" w:after="0" w:afterAutospacing="0"/>
        <w:ind w:firstLine="708"/>
        <w:jc w:val="both"/>
        <w:rPr>
          <w:color w:val="000000"/>
        </w:rPr>
      </w:pPr>
      <w:r w:rsidRPr="009B469E">
        <w:rPr>
          <w:b/>
        </w:rPr>
        <w:t>16 ноября</w:t>
      </w:r>
      <w:r w:rsidRPr="009B469E">
        <w:t xml:space="preserve"> </w:t>
      </w:r>
      <w:r w:rsidR="00181B17">
        <w:t xml:space="preserve">2011 года </w:t>
      </w:r>
      <w:r w:rsidRPr="009B469E">
        <w:rPr>
          <w:color w:val="000000"/>
        </w:rPr>
        <w:t>в рамках проекта «Молодёжный ноябрь» ЧОУ ВПО «Южно-Уральский институт управления и экономики» провёл торжественное мероприятие – подведение итогов областного конкурса социальной рекламы «Взгляд молодых», организуемый ЧОУ ВПО «Южно-Уральский институт управления и экономики», Главным управлением молодежной политики Челябинской области, Советом молодых ученых и специалистов Челябинской области.</w:t>
      </w:r>
    </w:p>
    <w:p w:rsidR="00181B17" w:rsidRDefault="003B7D1B" w:rsidP="009B469E">
      <w:pPr>
        <w:pStyle w:val="a3"/>
        <w:spacing w:before="0" w:beforeAutospacing="0" w:after="0" w:afterAutospacing="0"/>
        <w:ind w:firstLine="708"/>
        <w:jc w:val="both"/>
        <w:rPr>
          <w:color w:val="000000"/>
        </w:rPr>
      </w:pPr>
      <w:r w:rsidRPr="009B469E">
        <w:rPr>
          <w:color w:val="000000"/>
        </w:rPr>
        <w:t>В конкурсе приняли участие студенты Челябинского государственного университета, Южно-Уральского государственного университета, Южно-Уральского профессионального института, Южно-Уральского института управления и экономики и МОУ для детей-сирот и детей, оставшихся без попечения родителей детский дом № 14 г. Челябинска.</w:t>
      </w:r>
    </w:p>
    <w:p w:rsidR="00181B17" w:rsidRDefault="003B7D1B" w:rsidP="009B469E">
      <w:pPr>
        <w:pStyle w:val="a3"/>
        <w:spacing w:before="0" w:beforeAutospacing="0" w:after="0" w:afterAutospacing="0"/>
        <w:ind w:firstLine="708"/>
        <w:jc w:val="both"/>
        <w:rPr>
          <w:color w:val="000000"/>
        </w:rPr>
      </w:pPr>
      <w:r w:rsidRPr="009B469E">
        <w:rPr>
          <w:color w:val="000000"/>
        </w:rPr>
        <w:t>Всего было представлено более 100 работ по номинациям «Широкая тропа добра», «Будущее выбираю сам», «</w:t>
      </w:r>
      <w:proofErr w:type="spellStart"/>
      <w:r w:rsidRPr="009B469E">
        <w:rPr>
          <w:color w:val="000000"/>
        </w:rPr>
        <w:t>ЗДРАВствуй</w:t>
      </w:r>
      <w:proofErr w:type="spellEnd"/>
      <w:r w:rsidRPr="009B469E">
        <w:rPr>
          <w:color w:val="000000"/>
        </w:rPr>
        <w:t xml:space="preserve">!», «Мой край родной, навек любимый», «Кадры решают всё», «3D: Думай! Действуй! Достигай!». </w:t>
      </w:r>
    </w:p>
    <w:p w:rsidR="00181B17" w:rsidRDefault="003B7D1B" w:rsidP="009B469E">
      <w:pPr>
        <w:pStyle w:val="a3"/>
        <w:spacing w:before="0" w:beforeAutospacing="0" w:after="0" w:afterAutospacing="0"/>
        <w:ind w:firstLine="708"/>
        <w:jc w:val="both"/>
        <w:rPr>
          <w:color w:val="000000"/>
        </w:rPr>
      </w:pPr>
      <w:r w:rsidRPr="009B469E">
        <w:rPr>
          <w:color w:val="000000"/>
        </w:rPr>
        <w:t xml:space="preserve">В рамках мероприятия состоялось открытие выставки социальных плакатов и торжественное вручение дипломов, грамот, сертификатов. </w:t>
      </w:r>
    </w:p>
    <w:p w:rsidR="003B7D1B" w:rsidRPr="009B469E" w:rsidRDefault="003B7D1B" w:rsidP="009B469E">
      <w:pPr>
        <w:pStyle w:val="a3"/>
        <w:spacing w:before="0" w:beforeAutospacing="0" w:after="0" w:afterAutospacing="0"/>
        <w:ind w:firstLine="708"/>
        <w:jc w:val="both"/>
        <w:rPr>
          <w:color w:val="000000"/>
        </w:rPr>
      </w:pPr>
      <w:r w:rsidRPr="009B469E">
        <w:rPr>
          <w:color w:val="000000"/>
        </w:rPr>
        <w:t>Участников поприветствовали пресс-секретарь Главного управления молодежной политики Челябинской области Дмитрий Руденок, Председатель Совета молодых ученых и специалистов Челябинской области Винник Денис Александрович, председатель Челябинского регионального отделения Всероссийской творческой общественной организации «Союз Художников России» Костюк Анатолий Владимирович, Глава Администрации Калининского района Дементьев Петр Владимирович, заместитель Главы Администрации Калининского района г.Челябинска Гуляк Олег Владимирович, ректор Южно-Уральского института управления и экономики Анатолий Викторович Молодчик.</w:t>
      </w:r>
    </w:p>
    <w:p w:rsidR="003B7D1B" w:rsidRPr="009B469E" w:rsidRDefault="003B7D1B" w:rsidP="009B469E">
      <w:pPr>
        <w:pStyle w:val="a3"/>
        <w:spacing w:before="0" w:beforeAutospacing="0" w:after="0" w:afterAutospacing="0"/>
        <w:ind w:firstLine="708"/>
        <w:jc w:val="both"/>
        <w:rPr>
          <w:color w:val="000000"/>
        </w:rPr>
      </w:pPr>
      <w:r w:rsidRPr="009B469E">
        <w:rPr>
          <w:color w:val="000000"/>
        </w:rPr>
        <w:t xml:space="preserve">Все участники были награждены сертификатами, призеры – дипломами, планшетами и </w:t>
      </w:r>
      <w:proofErr w:type="spellStart"/>
      <w:r w:rsidRPr="009B469E">
        <w:rPr>
          <w:color w:val="000000"/>
        </w:rPr>
        <w:t>флеш</w:t>
      </w:r>
      <w:proofErr w:type="spellEnd"/>
      <w:r w:rsidRPr="009B469E">
        <w:rPr>
          <w:color w:val="000000"/>
        </w:rPr>
        <w:t xml:space="preserve">-картами. Образовательные учреждения, оказавшие информационную поддержку конкурсу были награждены благодарственными письмами. </w:t>
      </w:r>
    </w:p>
    <w:p w:rsidR="00181B17" w:rsidRDefault="00181B17" w:rsidP="009B469E">
      <w:pPr>
        <w:rPr>
          <w:bCs/>
        </w:rPr>
      </w:pPr>
    </w:p>
    <w:p w:rsidR="00181B17" w:rsidRDefault="003B7D1B" w:rsidP="00181B17">
      <w:pPr>
        <w:ind w:firstLine="708"/>
      </w:pPr>
      <w:r w:rsidRPr="009B469E">
        <w:rPr>
          <w:bCs/>
        </w:rPr>
        <w:t>Номинация «Широкая тропа добра</w:t>
      </w:r>
      <w:r w:rsidRPr="009B469E">
        <w:t xml:space="preserve">!»: </w:t>
      </w:r>
    </w:p>
    <w:p w:rsidR="00181B17" w:rsidRDefault="003B7D1B" w:rsidP="00181B17">
      <w:r w:rsidRPr="009B469E">
        <w:rPr>
          <w:bCs/>
        </w:rPr>
        <w:t>1 место –</w:t>
      </w:r>
      <w:r w:rsidRPr="009B469E">
        <w:t xml:space="preserve"> Горшкова Инна (</w:t>
      </w:r>
      <w:proofErr w:type="spellStart"/>
      <w:r w:rsidRPr="009B469E">
        <w:t>ЮУИУиЭ</w:t>
      </w:r>
      <w:proofErr w:type="spellEnd"/>
      <w:r w:rsidRPr="009B469E">
        <w:t>)</w:t>
      </w:r>
      <w:r w:rsidRPr="009B469E">
        <w:br/>
      </w:r>
      <w:r w:rsidRPr="009B469E">
        <w:rPr>
          <w:bCs/>
        </w:rPr>
        <w:t xml:space="preserve">2 место </w:t>
      </w:r>
      <w:r w:rsidRPr="009B469E">
        <w:t>– Иванова Анастасия (</w:t>
      </w:r>
      <w:proofErr w:type="spellStart"/>
      <w:r w:rsidRPr="009B469E">
        <w:t>ЮУИУиЭ</w:t>
      </w:r>
      <w:proofErr w:type="spellEnd"/>
      <w:r w:rsidRPr="009B469E">
        <w:t>), Антонова Ирина (ЮУПИ)</w:t>
      </w:r>
      <w:r w:rsidRPr="009B469E">
        <w:br/>
      </w:r>
      <w:r w:rsidRPr="009B469E">
        <w:rPr>
          <w:bCs/>
        </w:rPr>
        <w:t xml:space="preserve">3 место </w:t>
      </w:r>
      <w:r w:rsidRPr="009B469E">
        <w:t xml:space="preserve">– </w:t>
      </w:r>
      <w:proofErr w:type="spellStart"/>
      <w:r w:rsidRPr="009B469E">
        <w:t>Нокина</w:t>
      </w:r>
      <w:proofErr w:type="spellEnd"/>
      <w:r w:rsidRPr="009B469E">
        <w:t xml:space="preserve"> Анна (ЮУПИ), Семененко Анна (</w:t>
      </w:r>
      <w:proofErr w:type="spellStart"/>
      <w:r w:rsidRPr="009B469E">
        <w:t>ЮУрГУ</w:t>
      </w:r>
      <w:proofErr w:type="spellEnd"/>
      <w:r w:rsidRPr="009B469E">
        <w:t>), Головченко Олеся, Коротких Анна (</w:t>
      </w:r>
      <w:proofErr w:type="spellStart"/>
      <w:r w:rsidRPr="009B469E">
        <w:t>ЮУИУиЭ</w:t>
      </w:r>
      <w:proofErr w:type="spellEnd"/>
      <w:r w:rsidRPr="009B469E">
        <w:t>)</w:t>
      </w:r>
    </w:p>
    <w:p w:rsidR="00181B17" w:rsidRDefault="003B7D1B" w:rsidP="00181B17">
      <w:pPr>
        <w:ind w:firstLine="708"/>
        <w:rPr>
          <w:bCs/>
        </w:rPr>
      </w:pPr>
      <w:r w:rsidRPr="009B469E">
        <w:rPr>
          <w:bCs/>
        </w:rPr>
        <w:t>Номинация «</w:t>
      </w:r>
      <w:proofErr w:type="spellStart"/>
      <w:r w:rsidRPr="009B469E">
        <w:rPr>
          <w:bCs/>
        </w:rPr>
        <w:t>ЗДРАВствуй</w:t>
      </w:r>
      <w:proofErr w:type="spellEnd"/>
      <w:r w:rsidRPr="009B469E">
        <w:rPr>
          <w:bCs/>
        </w:rPr>
        <w:t xml:space="preserve">!»: </w:t>
      </w:r>
    </w:p>
    <w:p w:rsidR="00181B17" w:rsidRDefault="003B7D1B" w:rsidP="00181B17">
      <w:r w:rsidRPr="009B469E">
        <w:rPr>
          <w:bCs/>
        </w:rPr>
        <w:t xml:space="preserve">1 место </w:t>
      </w:r>
      <w:r w:rsidRPr="009B469E">
        <w:t>– Русских Юрий (</w:t>
      </w:r>
      <w:proofErr w:type="spellStart"/>
      <w:r w:rsidRPr="009B469E">
        <w:t>ЮУИУиЭ</w:t>
      </w:r>
      <w:proofErr w:type="spellEnd"/>
      <w:r w:rsidRPr="009B469E">
        <w:t>),</w:t>
      </w:r>
      <w:r w:rsidRPr="009B469E">
        <w:br/>
        <w:t> </w:t>
      </w:r>
      <w:r w:rsidRPr="009B469E">
        <w:rPr>
          <w:bCs/>
        </w:rPr>
        <w:t>2 место –</w:t>
      </w:r>
      <w:r w:rsidRPr="009B469E">
        <w:t xml:space="preserve"> Каширина Екатерина (ЮУПИ)</w:t>
      </w:r>
      <w:r w:rsidRPr="009B469E">
        <w:br/>
      </w:r>
      <w:r w:rsidRPr="009B469E">
        <w:rPr>
          <w:bCs/>
        </w:rPr>
        <w:t xml:space="preserve">3 место </w:t>
      </w:r>
      <w:r w:rsidRPr="009B469E">
        <w:t xml:space="preserve">– </w:t>
      </w:r>
      <w:proofErr w:type="spellStart"/>
      <w:r w:rsidRPr="009B469E">
        <w:t>Колбасенко</w:t>
      </w:r>
      <w:proofErr w:type="spellEnd"/>
      <w:r w:rsidRPr="009B469E">
        <w:t xml:space="preserve"> Юлия (ЮУПИ)</w:t>
      </w:r>
      <w:r w:rsidRPr="009B469E">
        <w:br/>
      </w:r>
      <w:r w:rsidRPr="009B469E">
        <w:rPr>
          <w:bCs/>
        </w:rPr>
        <w:t xml:space="preserve">3 место </w:t>
      </w:r>
      <w:r w:rsidRPr="009B469E">
        <w:t>– Федорова Анна (</w:t>
      </w:r>
      <w:proofErr w:type="spellStart"/>
      <w:r w:rsidRPr="009B469E">
        <w:t>ЮУрГУ</w:t>
      </w:r>
      <w:proofErr w:type="spellEnd"/>
      <w:r w:rsidRPr="009B469E">
        <w:t>)</w:t>
      </w:r>
    </w:p>
    <w:p w:rsidR="00181B17" w:rsidRDefault="003B7D1B" w:rsidP="00181B17">
      <w:pPr>
        <w:ind w:firstLine="708"/>
        <w:rPr>
          <w:bCs/>
        </w:rPr>
      </w:pPr>
      <w:r w:rsidRPr="009B469E">
        <w:rPr>
          <w:bCs/>
        </w:rPr>
        <w:t xml:space="preserve">Номинация «Мой край родной, навек любимый»: </w:t>
      </w:r>
    </w:p>
    <w:p w:rsidR="00181B17" w:rsidRDefault="003B7D1B" w:rsidP="00181B17">
      <w:r w:rsidRPr="009B469E">
        <w:rPr>
          <w:bCs/>
        </w:rPr>
        <w:t xml:space="preserve">1 место </w:t>
      </w:r>
      <w:r w:rsidRPr="009B469E">
        <w:t>– Никишова Татьяна (</w:t>
      </w:r>
      <w:proofErr w:type="spellStart"/>
      <w:r w:rsidRPr="009B469E">
        <w:t>ЮУИУиЭ</w:t>
      </w:r>
      <w:proofErr w:type="spellEnd"/>
      <w:r w:rsidRPr="009B469E">
        <w:t>)</w:t>
      </w:r>
      <w:r w:rsidRPr="009B469E">
        <w:br/>
      </w:r>
      <w:r w:rsidRPr="009B469E">
        <w:rPr>
          <w:bCs/>
        </w:rPr>
        <w:t xml:space="preserve">2 место </w:t>
      </w:r>
      <w:r w:rsidRPr="009B469E">
        <w:t>– Истомин Андрей (</w:t>
      </w:r>
      <w:proofErr w:type="spellStart"/>
      <w:r w:rsidRPr="009B469E">
        <w:t>ЮУИУиЭ</w:t>
      </w:r>
      <w:proofErr w:type="spellEnd"/>
      <w:r w:rsidRPr="009B469E">
        <w:t>)</w:t>
      </w:r>
      <w:r w:rsidRPr="009B469E">
        <w:br/>
      </w:r>
      <w:r w:rsidRPr="009B469E">
        <w:rPr>
          <w:bCs/>
        </w:rPr>
        <w:t>3 место –</w:t>
      </w:r>
      <w:r w:rsidRPr="009B469E">
        <w:t xml:space="preserve"> Смирнова Марина (</w:t>
      </w:r>
      <w:proofErr w:type="spellStart"/>
      <w:r w:rsidRPr="009B469E">
        <w:t>ЮУИУиЭ</w:t>
      </w:r>
      <w:proofErr w:type="spellEnd"/>
      <w:r w:rsidRPr="009B469E">
        <w:t>)</w:t>
      </w:r>
    </w:p>
    <w:p w:rsidR="00181B17" w:rsidRDefault="003B7D1B" w:rsidP="00181B17">
      <w:pPr>
        <w:ind w:firstLine="708"/>
        <w:rPr>
          <w:bCs/>
        </w:rPr>
      </w:pPr>
      <w:r w:rsidRPr="009B469E">
        <w:rPr>
          <w:bCs/>
        </w:rPr>
        <w:t xml:space="preserve">Номинация «Будущее выбираю сам»: </w:t>
      </w:r>
    </w:p>
    <w:p w:rsidR="00181B17" w:rsidRDefault="003B7D1B" w:rsidP="00181B17">
      <w:r w:rsidRPr="009B469E">
        <w:rPr>
          <w:bCs/>
        </w:rPr>
        <w:t>1 место</w:t>
      </w:r>
      <w:r w:rsidRPr="009B469E">
        <w:t xml:space="preserve"> – Желудок Илья (</w:t>
      </w:r>
      <w:proofErr w:type="spellStart"/>
      <w:r w:rsidRPr="009B469E">
        <w:t>ЮУИУиЭ</w:t>
      </w:r>
      <w:proofErr w:type="spellEnd"/>
      <w:r w:rsidRPr="009B469E">
        <w:t>)</w:t>
      </w:r>
      <w:r w:rsidRPr="009B469E">
        <w:br/>
      </w:r>
      <w:r w:rsidRPr="009B469E">
        <w:rPr>
          <w:bCs/>
        </w:rPr>
        <w:t xml:space="preserve">2 место </w:t>
      </w:r>
      <w:r w:rsidRPr="009B469E">
        <w:t>– Каюкова Екатерина (</w:t>
      </w:r>
      <w:proofErr w:type="spellStart"/>
      <w:r w:rsidRPr="009B469E">
        <w:t>ЮУИУиЭ</w:t>
      </w:r>
      <w:proofErr w:type="spellEnd"/>
      <w:r w:rsidRPr="009B469E">
        <w:t>)</w:t>
      </w:r>
      <w:r w:rsidRPr="009B469E">
        <w:br/>
      </w:r>
      <w:r w:rsidRPr="009B469E">
        <w:rPr>
          <w:bCs/>
        </w:rPr>
        <w:t xml:space="preserve">3 место </w:t>
      </w:r>
      <w:r w:rsidRPr="009B469E">
        <w:t xml:space="preserve">– </w:t>
      </w:r>
      <w:proofErr w:type="spellStart"/>
      <w:r w:rsidRPr="009B469E">
        <w:t>Кальщикова</w:t>
      </w:r>
      <w:proofErr w:type="spellEnd"/>
      <w:r w:rsidRPr="009B469E">
        <w:t xml:space="preserve"> Екатерина (</w:t>
      </w:r>
      <w:proofErr w:type="spellStart"/>
      <w:r w:rsidRPr="009B469E">
        <w:t>ЮУИУиЭ</w:t>
      </w:r>
      <w:proofErr w:type="spellEnd"/>
      <w:r w:rsidRPr="009B469E">
        <w:t>).</w:t>
      </w:r>
    </w:p>
    <w:p w:rsidR="00181B17" w:rsidRDefault="003B7D1B" w:rsidP="00181B17">
      <w:pPr>
        <w:ind w:firstLine="708"/>
      </w:pPr>
      <w:r w:rsidRPr="009B469E">
        <w:t> </w:t>
      </w:r>
    </w:p>
    <w:p w:rsidR="00181B17" w:rsidRDefault="00181B17" w:rsidP="00181B17">
      <w:pPr>
        <w:ind w:firstLine="708"/>
      </w:pPr>
    </w:p>
    <w:p w:rsidR="00181B17" w:rsidRDefault="00181B17" w:rsidP="00181B17">
      <w:pPr>
        <w:ind w:firstLine="708"/>
      </w:pPr>
    </w:p>
    <w:p w:rsidR="00181B17" w:rsidRDefault="003B7D1B" w:rsidP="00181B17">
      <w:pPr>
        <w:ind w:firstLine="708"/>
        <w:rPr>
          <w:bCs/>
        </w:rPr>
      </w:pPr>
      <w:r w:rsidRPr="009B469E">
        <w:rPr>
          <w:bCs/>
        </w:rPr>
        <w:lastRenderedPageBreak/>
        <w:t xml:space="preserve">Номинация «3 D: Думай! Действуй! Достигай!»: </w:t>
      </w:r>
    </w:p>
    <w:p w:rsidR="003B7D1B" w:rsidRPr="009B469E" w:rsidRDefault="003B7D1B" w:rsidP="00181B17">
      <w:r w:rsidRPr="009B469E">
        <w:rPr>
          <w:bCs/>
        </w:rPr>
        <w:t>1 место –</w:t>
      </w:r>
      <w:r w:rsidRPr="009B469E">
        <w:t xml:space="preserve"> Каюкова Екатерина (</w:t>
      </w:r>
      <w:proofErr w:type="spellStart"/>
      <w:r w:rsidRPr="009B469E">
        <w:t>ЮУИУиЭ</w:t>
      </w:r>
      <w:proofErr w:type="spellEnd"/>
      <w:r w:rsidRPr="009B469E">
        <w:t>)</w:t>
      </w:r>
      <w:r w:rsidRPr="009B469E">
        <w:br/>
      </w:r>
      <w:r w:rsidRPr="009B469E">
        <w:rPr>
          <w:bCs/>
        </w:rPr>
        <w:t>2 место –</w:t>
      </w:r>
      <w:r w:rsidRPr="009B469E">
        <w:t xml:space="preserve"> Попова Алена (</w:t>
      </w:r>
      <w:proofErr w:type="spellStart"/>
      <w:r w:rsidRPr="009B469E">
        <w:t>ЮУИУиЭ</w:t>
      </w:r>
      <w:proofErr w:type="spellEnd"/>
      <w:r w:rsidRPr="009B469E">
        <w:t>)</w:t>
      </w:r>
      <w:r w:rsidRPr="009B469E">
        <w:br/>
      </w:r>
      <w:r w:rsidRPr="009B469E">
        <w:rPr>
          <w:bCs/>
        </w:rPr>
        <w:t xml:space="preserve">Номинация «Кадры решают всё!»: 1 место – </w:t>
      </w:r>
      <w:r w:rsidRPr="009B469E">
        <w:t>Каюкова Екатерина (</w:t>
      </w:r>
      <w:proofErr w:type="spellStart"/>
      <w:r w:rsidRPr="009B469E">
        <w:t>ЮУИУиЭ</w:t>
      </w:r>
      <w:proofErr w:type="spellEnd"/>
      <w:r w:rsidRPr="009B469E">
        <w:t>)</w:t>
      </w:r>
    </w:p>
    <w:p w:rsidR="00642665" w:rsidRPr="009B469E" w:rsidRDefault="00642665" w:rsidP="009B469E"/>
    <w:p w:rsidR="003B7D1B" w:rsidRPr="009B469E" w:rsidRDefault="003B7D1B" w:rsidP="009B469E">
      <w:r w:rsidRPr="009B469E">
        <w:t>Участники (сертификаты)</w:t>
      </w:r>
    </w:p>
    <w:p w:rsidR="003B7D1B" w:rsidRPr="009B469E" w:rsidRDefault="003B7D1B" w:rsidP="009B469E">
      <w:r w:rsidRPr="009B469E">
        <w:t>Номинация «Широкая тропа добра!»</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704"/>
        <w:gridCol w:w="4383"/>
      </w:tblGrid>
      <w:tr w:rsidR="003B7D1B" w:rsidRPr="009B469E" w:rsidTr="009B469E">
        <w:tc>
          <w:tcPr>
            <w:tcW w:w="3828" w:type="dxa"/>
          </w:tcPr>
          <w:p w:rsidR="003B7D1B" w:rsidRPr="009B469E" w:rsidRDefault="003B7D1B" w:rsidP="009B469E">
            <w:pPr>
              <w:jc w:val="center"/>
            </w:pPr>
            <w:r w:rsidRPr="009B469E">
              <w:t>Ф.И. участника</w:t>
            </w:r>
          </w:p>
        </w:tc>
        <w:tc>
          <w:tcPr>
            <w:tcW w:w="2704" w:type="dxa"/>
          </w:tcPr>
          <w:p w:rsidR="003B7D1B" w:rsidRPr="009B469E" w:rsidRDefault="003B7D1B" w:rsidP="009B469E">
            <w:pPr>
              <w:jc w:val="center"/>
            </w:pPr>
            <w:r w:rsidRPr="009B469E">
              <w:t>Учебное заведение</w:t>
            </w:r>
          </w:p>
        </w:tc>
        <w:tc>
          <w:tcPr>
            <w:tcW w:w="4383" w:type="dxa"/>
          </w:tcPr>
          <w:p w:rsidR="003B7D1B" w:rsidRPr="009B469E" w:rsidRDefault="003B7D1B" w:rsidP="009B469E">
            <w:pPr>
              <w:jc w:val="center"/>
            </w:pPr>
            <w:r w:rsidRPr="009B469E">
              <w:t>Название работы</w:t>
            </w:r>
          </w:p>
        </w:tc>
      </w:tr>
      <w:tr w:rsidR="003B7D1B" w:rsidRPr="009B469E" w:rsidTr="009B469E">
        <w:tc>
          <w:tcPr>
            <w:tcW w:w="3828" w:type="dxa"/>
          </w:tcPr>
          <w:p w:rsidR="003B7D1B" w:rsidRPr="009B469E" w:rsidRDefault="003B7D1B" w:rsidP="009B469E">
            <w:r w:rsidRPr="009B469E">
              <w:t>Воронина Юлия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«Без детей жизнь невозможна»</w:t>
            </w:r>
          </w:p>
        </w:tc>
      </w:tr>
      <w:tr w:rsidR="003B7D1B" w:rsidRPr="009B469E" w:rsidTr="009B469E">
        <w:tc>
          <w:tcPr>
            <w:tcW w:w="3828" w:type="dxa"/>
          </w:tcPr>
          <w:p w:rsidR="003B7D1B" w:rsidRPr="009B469E" w:rsidRDefault="003B7D1B" w:rsidP="009B469E">
            <w:r w:rsidRPr="009B469E">
              <w:t>Горшкова Инна</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«Брошенный, ненужный, одинокий»</w:t>
            </w:r>
          </w:p>
        </w:tc>
      </w:tr>
      <w:tr w:rsidR="003B7D1B" w:rsidRPr="009B469E" w:rsidTr="009B469E">
        <w:tc>
          <w:tcPr>
            <w:tcW w:w="3828" w:type="dxa"/>
          </w:tcPr>
          <w:p w:rsidR="003B7D1B" w:rsidRPr="009B469E" w:rsidRDefault="003B7D1B" w:rsidP="009B469E">
            <w:r w:rsidRPr="009B469E">
              <w:t>Иванова Анастасия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«Воспитывайте с любовью»</w:t>
            </w:r>
          </w:p>
        </w:tc>
      </w:tr>
      <w:tr w:rsidR="003B7D1B" w:rsidRPr="009B469E" w:rsidTr="009B469E">
        <w:tc>
          <w:tcPr>
            <w:tcW w:w="3828" w:type="dxa"/>
          </w:tcPr>
          <w:p w:rsidR="003B7D1B" w:rsidRPr="009B469E" w:rsidRDefault="003B7D1B" w:rsidP="009B469E">
            <w:proofErr w:type="spellStart"/>
            <w:r w:rsidRPr="009B469E">
              <w:t>Мухаметрахимова</w:t>
            </w:r>
            <w:proofErr w:type="spellEnd"/>
            <w:r w:rsidRPr="009B469E">
              <w:t xml:space="preserve"> Дарья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«Сегодня он – завтра вы»</w:t>
            </w:r>
          </w:p>
        </w:tc>
      </w:tr>
      <w:tr w:rsidR="003B7D1B" w:rsidRPr="009B469E" w:rsidTr="009B469E">
        <w:tc>
          <w:tcPr>
            <w:tcW w:w="3828" w:type="dxa"/>
          </w:tcPr>
          <w:p w:rsidR="003B7D1B" w:rsidRPr="009B469E" w:rsidRDefault="003B7D1B" w:rsidP="009B469E">
            <w:r w:rsidRPr="009B469E">
              <w:t>Осипова Анастасия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«Чьи в лесу…?»</w:t>
            </w:r>
          </w:p>
        </w:tc>
      </w:tr>
      <w:tr w:rsidR="003B7D1B" w:rsidRPr="009B469E" w:rsidTr="009B469E">
        <w:tc>
          <w:tcPr>
            <w:tcW w:w="3828" w:type="dxa"/>
          </w:tcPr>
          <w:p w:rsidR="003B7D1B" w:rsidRPr="009B469E" w:rsidRDefault="003B7D1B" w:rsidP="009B469E">
            <w:r w:rsidRPr="009B469E">
              <w:t>Рязанова Арина</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 xml:space="preserve">«Не оставляй </w:t>
            </w:r>
            <w:proofErr w:type="gramStart"/>
            <w:r w:rsidRPr="009B469E">
              <w:t>детей..</w:t>
            </w:r>
            <w:proofErr w:type="gramEnd"/>
            <w:r w:rsidRPr="009B469E">
              <w:t>»</w:t>
            </w:r>
          </w:p>
        </w:tc>
      </w:tr>
      <w:tr w:rsidR="003B7D1B" w:rsidRPr="009B469E" w:rsidTr="009B469E">
        <w:tc>
          <w:tcPr>
            <w:tcW w:w="3828" w:type="dxa"/>
          </w:tcPr>
          <w:p w:rsidR="003B7D1B" w:rsidRPr="009B469E" w:rsidRDefault="003B7D1B" w:rsidP="009B469E">
            <w:r w:rsidRPr="009B469E">
              <w:t>Синев Андрей</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«Все сердца для Вас»</w:t>
            </w:r>
          </w:p>
        </w:tc>
      </w:tr>
      <w:tr w:rsidR="003B7D1B" w:rsidRPr="009B469E" w:rsidTr="009B469E">
        <w:tc>
          <w:tcPr>
            <w:tcW w:w="3828" w:type="dxa"/>
          </w:tcPr>
          <w:p w:rsidR="003B7D1B" w:rsidRPr="009B469E" w:rsidRDefault="003B7D1B" w:rsidP="009B469E">
            <w:r w:rsidRPr="009B469E">
              <w:t>Шапиро Виктория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«Любви достойны все»</w:t>
            </w:r>
          </w:p>
        </w:tc>
      </w:tr>
      <w:tr w:rsidR="003B7D1B" w:rsidRPr="009B469E" w:rsidTr="009B469E">
        <w:tc>
          <w:tcPr>
            <w:tcW w:w="3828" w:type="dxa"/>
          </w:tcPr>
          <w:p w:rsidR="003B7D1B" w:rsidRPr="009B469E" w:rsidRDefault="003B7D1B" w:rsidP="009B469E">
            <w:r w:rsidRPr="009B469E">
              <w:t>Шелковских Юлия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«Других нет!»</w:t>
            </w:r>
          </w:p>
        </w:tc>
      </w:tr>
      <w:tr w:rsidR="003B7D1B" w:rsidRPr="009B469E" w:rsidTr="009B469E">
        <w:tc>
          <w:tcPr>
            <w:tcW w:w="3828" w:type="dxa"/>
          </w:tcPr>
          <w:p w:rsidR="003B7D1B" w:rsidRPr="009B469E" w:rsidRDefault="003B7D1B" w:rsidP="009B469E">
            <w:r w:rsidRPr="009B469E">
              <w:t>Шойхет Вероника</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«Безопасность прежде всего»</w:t>
            </w:r>
          </w:p>
        </w:tc>
      </w:tr>
      <w:tr w:rsidR="003B7D1B" w:rsidRPr="009B469E" w:rsidTr="009B469E">
        <w:tc>
          <w:tcPr>
            <w:tcW w:w="3828" w:type="dxa"/>
          </w:tcPr>
          <w:p w:rsidR="003B7D1B" w:rsidRPr="009B469E" w:rsidRDefault="003B7D1B" w:rsidP="009B469E">
            <w:proofErr w:type="spellStart"/>
            <w:r w:rsidRPr="009B469E">
              <w:t>Шрайбер</w:t>
            </w:r>
            <w:proofErr w:type="spellEnd"/>
            <w:r w:rsidRPr="009B469E">
              <w:t xml:space="preserve"> Марина</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«Хлам в лесу»</w:t>
            </w:r>
          </w:p>
        </w:tc>
      </w:tr>
      <w:tr w:rsidR="003B7D1B" w:rsidRPr="009B469E" w:rsidTr="009B469E">
        <w:tc>
          <w:tcPr>
            <w:tcW w:w="3828" w:type="dxa"/>
          </w:tcPr>
          <w:p w:rsidR="003B7D1B" w:rsidRPr="009B469E" w:rsidRDefault="003B7D1B" w:rsidP="009B469E">
            <w:r w:rsidRPr="009B469E">
              <w:t>Антонова Ирина</w:t>
            </w:r>
          </w:p>
        </w:tc>
        <w:tc>
          <w:tcPr>
            <w:tcW w:w="2704" w:type="dxa"/>
          </w:tcPr>
          <w:p w:rsidR="003B7D1B" w:rsidRPr="009B469E" w:rsidRDefault="003B7D1B" w:rsidP="009B469E">
            <w:r w:rsidRPr="009B469E">
              <w:t>ЧОУ ВПО «ЮУПИ»</w:t>
            </w:r>
          </w:p>
        </w:tc>
        <w:tc>
          <w:tcPr>
            <w:tcW w:w="4383" w:type="dxa"/>
          </w:tcPr>
          <w:p w:rsidR="003B7D1B" w:rsidRPr="009B469E" w:rsidRDefault="003B7D1B" w:rsidP="009B469E">
            <w:r w:rsidRPr="009B469E">
              <w:t>«Подари тепло детям»</w:t>
            </w:r>
          </w:p>
        </w:tc>
      </w:tr>
      <w:tr w:rsidR="003B7D1B" w:rsidRPr="009B469E" w:rsidTr="009B469E">
        <w:tc>
          <w:tcPr>
            <w:tcW w:w="3828" w:type="dxa"/>
          </w:tcPr>
          <w:p w:rsidR="003B7D1B" w:rsidRPr="009B469E" w:rsidRDefault="003B7D1B" w:rsidP="009B469E">
            <w:r w:rsidRPr="009B469E">
              <w:t>Пьяных Алена</w:t>
            </w:r>
          </w:p>
        </w:tc>
        <w:tc>
          <w:tcPr>
            <w:tcW w:w="2704" w:type="dxa"/>
          </w:tcPr>
          <w:p w:rsidR="003B7D1B" w:rsidRPr="009B469E" w:rsidRDefault="003B7D1B" w:rsidP="009B469E">
            <w:r w:rsidRPr="009B469E">
              <w:t>ЧОУ ВПО «ЮУПИ»</w:t>
            </w:r>
          </w:p>
        </w:tc>
        <w:tc>
          <w:tcPr>
            <w:tcW w:w="4383" w:type="dxa"/>
          </w:tcPr>
          <w:p w:rsidR="003B7D1B" w:rsidRPr="009B469E" w:rsidRDefault="003B7D1B" w:rsidP="009B469E">
            <w:r w:rsidRPr="009B469E">
              <w:t>«Защити»</w:t>
            </w:r>
          </w:p>
        </w:tc>
      </w:tr>
      <w:tr w:rsidR="003B7D1B" w:rsidRPr="009B469E" w:rsidTr="009B469E">
        <w:tc>
          <w:tcPr>
            <w:tcW w:w="3828" w:type="dxa"/>
          </w:tcPr>
          <w:p w:rsidR="003B7D1B" w:rsidRPr="009B469E" w:rsidRDefault="003B7D1B" w:rsidP="009B469E">
            <w:proofErr w:type="spellStart"/>
            <w:r w:rsidRPr="009B469E">
              <w:t>Ездина</w:t>
            </w:r>
            <w:proofErr w:type="spellEnd"/>
            <w:r w:rsidRPr="009B469E">
              <w:t xml:space="preserve"> Анна</w:t>
            </w:r>
          </w:p>
        </w:tc>
        <w:tc>
          <w:tcPr>
            <w:tcW w:w="2704" w:type="dxa"/>
          </w:tcPr>
          <w:p w:rsidR="003B7D1B" w:rsidRPr="009B469E" w:rsidRDefault="003B7D1B" w:rsidP="009B469E">
            <w:r w:rsidRPr="009B469E">
              <w:t>ЧОУ ВПО «ЮУПИ»</w:t>
            </w:r>
          </w:p>
        </w:tc>
        <w:tc>
          <w:tcPr>
            <w:tcW w:w="4383" w:type="dxa"/>
          </w:tcPr>
          <w:p w:rsidR="003B7D1B" w:rsidRPr="009B469E" w:rsidRDefault="003B7D1B" w:rsidP="009B469E">
            <w:r w:rsidRPr="009B469E">
              <w:t>«Что может быть проще»</w:t>
            </w:r>
          </w:p>
        </w:tc>
      </w:tr>
      <w:tr w:rsidR="003B7D1B" w:rsidRPr="009B469E" w:rsidTr="009B469E">
        <w:tc>
          <w:tcPr>
            <w:tcW w:w="3828" w:type="dxa"/>
          </w:tcPr>
          <w:p w:rsidR="003B7D1B" w:rsidRPr="009B469E" w:rsidRDefault="003B7D1B" w:rsidP="009B469E">
            <w:proofErr w:type="spellStart"/>
            <w:r w:rsidRPr="009B469E">
              <w:t>Норкина</w:t>
            </w:r>
            <w:proofErr w:type="spellEnd"/>
            <w:r w:rsidRPr="009B469E">
              <w:t xml:space="preserve"> Арина</w:t>
            </w:r>
          </w:p>
        </w:tc>
        <w:tc>
          <w:tcPr>
            <w:tcW w:w="2704" w:type="dxa"/>
          </w:tcPr>
          <w:p w:rsidR="003B7D1B" w:rsidRPr="009B469E" w:rsidRDefault="003B7D1B" w:rsidP="009B469E">
            <w:r w:rsidRPr="009B469E">
              <w:t>ЧОУ ВПО «ЮУПИ»</w:t>
            </w:r>
          </w:p>
        </w:tc>
        <w:tc>
          <w:tcPr>
            <w:tcW w:w="4383" w:type="dxa"/>
          </w:tcPr>
          <w:p w:rsidR="003B7D1B" w:rsidRPr="009B469E" w:rsidRDefault="003B7D1B" w:rsidP="009B469E">
            <w:r w:rsidRPr="009B469E">
              <w:t>«Они помнят нас – а мы?»</w:t>
            </w:r>
          </w:p>
        </w:tc>
      </w:tr>
      <w:tr w:rsidR="003B7D1B" w:rsidRPr="009B469E" w:rsidTr="009B469E">
        <w:tc>
          <w:tcPr>
            <w:tcW w:w="3828" w:type="dxa"/>
          </w:tcPr>
          <w:p w:rsidR="003B7D1B" w:rsidRPr="009B469E" w:rsidRDefault="003B7D1B" w:rsidP="009B469E">
            <w:proofErr w:type="spellStart"/>
            <w:r w:rsidRPr="009B469E">
              <w:t>Соглаева</w:t>
            </w:r>
            <w:proofErr w:type="spellEnd"/>
            <w:r w:rsidRPr="009B469E">
              <w:t xml:space="preserve"> Мария</w:t>
            </w:r>
          </w:p>
        </w:tc>
        <w:tc>
          <w:tcPr>
            <w:tcW w:w="2704" w:type="dxa"/>
          </w:tcPr>
          <w:p w:rsidR="003B7D1B" w:rsidRPr="009B469E" w:rsidRDefault="003B7D1B" w:rsidP="009B469E">
            <w:r w:rsidRPr="009B469E">
              <w:t>ЧОУ ВПО «ЮУПИ»</w:t>
            </w:r>
          </w:p>
        </w:tc>
        <w:tc>
          <w:tcPr>
            <w:tcW w:w="4383" w:type="dxa"/>
          </w:tcPr>
          <w:p w:rsidR="003B7D1B" w:rsidRPr="009B469E" w:rsidRDefault="003B7D1B" w:rsidP="009B469E">
            <w:r w:rsidRPr="009B469E">
              <w:t>«Вам все равно»</w:t>
            </w:r>
          </w:p>
        </w:tc>
      </w:tr>
      <w:tr w:rsidR="003B7D1B" w:rsidRPr="009B469E" w:rsidTr="009B469E">
        <w:tc>
          <w:tcPr>
            <w:tcW w:w="3828" w:type="dxa"/>
          </w:tcPr>
          <w:p w:rsidR="003B7D1B" w:rsidRPr="009B469E" w:rsidRDefault="003B7D1B" w:rsidP="009B469E">
            <w:proofErr w:type="spellStart"/>
            <w:r w:rsidRPr="009B469E">
              <w:t>Чудинова</w:t>
            </w:r>
            <w:proofErr w:type="spellEnd"/>
            <w:r w:rsidRPr="009B469E">
              <w:t xml:space="preserve"> Дарья</w:t>
            </w:r>
          </w:p>
        </w:tc>
        <w:tc>
          <w:tcPr>
            <w:tcW w:w="2704" w:type="dxa"/>
          </w:tcPr>
          <w:p w:rsidR="003B7D1B" w:rsidRPr="009B469E" w:rsidRDefault="003B7D1B" w:rsidP="009B469E">
            <w:r w:rsidRPr="009B469E">
              <w:t>ЧОУ ВПО «ЮУПИ»</w:t>
            </w:r>
          </w:p>
        </w:tc>
        <w:tc>
          <w:tcPr>
            <w:tcW w:w="4383" w:type="dxa"/>
          </w:tcPr>
          <w:p w:rsidR="003B7D1B" w:rsidRPr="009B469E" w:rsidRDefault="003B7D1B" w:rsidP="009B469E">
            <w:r w:rsidRPr="009B469E">
              <w:t>«Время вспомнить о родителях»</w:t>
            </w:r>
          </w:p>
        </w:tc>
      </w:tr>
      <w:tr w:rsidR="003B7D1B" w:rsidRPr="009B469E" w:rsidTr="009B469E">
        <w:tc>
          <w:tcPr>
            <w:tcW w:w="3828" w:type="dxa"/>
          </w:tcPr>
          <w:p w:rsidR="003B7D1B" w:rsidRPr="009B469E" w:rsidRDefault="00181B17" w:rsidP="009B469E">
            <w:r>
              <w:t>Головченко Олеся,</w:t>
            </w:r>
          </w:p>
          <w:p w:rsidR="003B7D1B" w:rsidRPr="009B469E" w:rsidRDefault="003B7D1B" w:rsidP="009B469E">
            <w:r w:rsidRPr="009B469E">
              <w:t xml:space="preserve">Коротких Анна </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«Разбуди в своем сердце любовь!»</w:t>
            </w:r>
          </w:p>
        </w:tc>
      </w:tr>
      <w:tr w:rsidR="003B7D1B" w:rsidRPr="009B469E" w:rsidTr="009B469E">
        <w:tc>
          <w:tcPr>
            <w:tcW w:w="3828" w:type="dxa"/>
          </w:tcPr>
          <w:p w:rsidR="003B7D1B" w:rsidRPr="009B469E" w:rsidRDefault="003B7D1B" w:rsidP="009B469E">
            <w:r w:rsidRPr="009B469E">
              <w:t xml:space="preserve">Каюкова Екатерина </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«Защити свою старость!»</w:t>
            </w:r>
          </w:p>
        </w:tc>
      </w:tr>
      <w:tr w:rsidR="003B7D1B" w:rsidRPr="009B469E" w:rsidTr="009B469E">
        <w:tc>
          <w:tcPr>
            <w:tcW w:w="3828" w:type="dxa"/>
          </w:tcPr>
          <w:p w:rsidR="003B7D1B" w:rsidRPr="009B469E" w:rsidRDefault="003B7D1B" w:rsidP="009B469E">
            <w:r w:rsidRPr="009B469E">
              <w:t xml:space="preserve">Пастухова Виктория </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«Доброго Вам урожая!»</w:t>
            </w:r>
          </w:p>
        </w:tc>
      </w:tr>
      <w:tr w:rsidR="003B7D1B" w:rsidRPr="009B469E" w:rsidTr="009B469E">
        <w:tc>
          <w:tcPr>
            <w:tcW w:w="3828" w:type="dxa"/>
          </w:tcPr>
          <w:p w:rsidR="003B7D1B" w:rsidRPr="009B469E" w:rsidRDefault="003B7D1B" w:rsidP="009B469E">
            <w:proofErr w:type="spellStart"/>
            <w:r w:rsidRPr="009B469E">
              <w:t>Голубцова</w:t>
            </w:r>
            <w:proofErr w:type="spellEnd"/>
            <w:r w:rsidRPr="009B469E">
              <w:t xml:space="preserve"> Мария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«Ты есть в глазах других!»</w:t>
            </w:r>
          </w:p>
        </w:tc>
      </w:tr>
      <w:tr w:rsidR="003B7D1B" w:rsidRPr="009B469E" w:rsidTr="009B469E">
        <w:tc>
          <w:tcPr>
            <w:tcW w:w="3828" w:type="dxa"/>
          </w:tcPr>
          <w:p w:rsidR="003B7D1B" w:rsidRPr="009B469E" w:rsidRDefault="003B7D1B" w:rsidP="009B469E">
            <w:r w:rsidRPr="009B469E">
              <w:t>Кирюшина Дарья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«Каким языком говорят твои дети!?»</w:t>
            </w:r>
          </w:p>
        </w:tc>
      </w:tr>
      <w:tr w:rsidR="003B7D1B" w:rsidRPr="009B469E" w:rsidTr="009B469E">
        <w:tc>
          <w:tcPr>
            <w:tcW w:w="3828" w:type="dxa"/>
          </w:tcPr>
          <w:p w:rsidR="003B7D1B" w:rsidRPr="009B469E" w:rsidRDefault="003B7D1B" w:rsidP="009B469E">
            <w:proofErr w:type="spellStart"/>
            <w:r w:rsidRPr="009B469E">
              <w:t>Конурова</w:t>
            </w:r>
            <w:proofErr w:type="spellEnd"/>
            <w:r w:rsidRPr="009B469E">
              <w:t xml:space="preserve"> Наталья</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«Помоги детям»</w:t>
            </w:r>
          </w:p>
        </w:tc>
      </w:tr>
      <w:tr w:rsidR="003B7D1B" w:rsidRPr="009B469E" w:rsidTr="009B469E">
        <w:tc>
          <w:tcPr>
            <w:tcW w:w="3828" w:type="dxa"/>
          </w:tcPr>
          <w:p w:rsidR="003B7D1B" w:rsidRPr="009B469E" w:rsidRDefault="003B7D1B" w:rsidP="009B469E">
            <w:r w:rsidRPr="009B469E">
              <w:t>Пономаренко Екатерина</w:t>
            </w:r>
          </w:p>
        </w:tc>
        <w:tc>
          <w:tcPr>
            <w:tcW w:w="2704" w:type="dxa"/>
          </w:tcPr>
          <w:p w:rsidR="003B7D1B" w:rsidRPr="009B469E" w:rsidRDefault="003B7D1B" w:rsidP="009B469E">
            <w:r w:rsidRPr="009B469E">
              <w:t>ЧОУ ВПО «</w:t>
            </w:r>
            <w:proofErr w:type="spellStart"/>
            <w:r w:rsidRPr="009B469E">
              <w:t>ЮУИУиЭ</w:t>
            </w:r>
            <w:proofErr w:type="spellEnd"/>
            <w:r w:rsidRPr="009B469E">
              <w:t>»</w:t>
            </w:r>
          </w:p>
        </w:tc>
        <w:tc>
          <w:tcPr>
            <w:tcW w:w="4383" w:type="dxa"/>
          </w:tcPr>
          <w:p w:rsidR="003B7D1B" w:rsidRPr="009B469E" w:rsidRDefault="003B7D1B" w:rsidP="009B469E">
            <w:r w:rsidRPr="009B469E">
              <w:t>«Счастливая семья»</w:t>
            </w:r>
          </w:p>
        </w:tc>
      </w:tr>
      <w:tr w:rsidR="009B469E" w:rsidRPr="009B469E" w:rsidTr="009B469E">
        <w:tc>
          <w:tcPr>
            <w:tcW w:w="3828" w:type="dxa"/>
          </w:tcPr>
          <w:p w:rsidR="009B469E" w:rsidRPr="009B469E" w:rsidRDefault="009B469E" w:rsidP="00181B17">
            <w:r w:rsidRPr="009B469E">
              <w:t>Питерская М.В.</w:t>
            </w:r>
          </w:p>
        </w:tc>
        <w:tc>
          <w:tcPr>
            <w:tcW w:w="2704" w:type="dxa"/>
          </w:tcPr>
          <w:p w:rsidR="009B469E" w:rsidRPr="009B469E" w:rsidRDefault="009B469E" w:rsidP="009B469E">
            <w:pPr>
              <w:ind w:right="-108"/>
              <w:jc w:val="center"/>
            </w:pPr>
            <w:r w:rsidRPr="009B469E">
              <w:t>ГОУ ВПО «</w:t>
            </w:r>
            <w:proofErr w:type="spellStart"/>
            <w:r w:rsidRPr="009B469E">
              <w:t>ЮУрГУ</w:t>
            </w:r>
            <w:proofErr w:type="spellEnd"/>
            <w:r w:rsidRPr="009B469E">
              <w:t>»</w:t>
            </w:r>
          </w:p>
        </w:tc>
        <w:tc>
          <w:tcPr>
            <w:tcW w:w="4383" w:type="dxa"/>
          </w:tcPr>
          <w:p w:rsidR="009B469E" w:rsidRPr="009B469E" w:rsidRDefault="009B469E" w:rsidP="00181B17">
            <w:pPr>
              <w:ind w:right="-108"/>
            </w:pPr>
            <w:r w:rsidRPr="009B469E">
              <w:t>«Главная помощница»</w:t>
            </w:r>
          </w:p>
        </w:tc>
      </w:tr>
      <w:tr w:rsidR="009B469E" w:rsidRPr="009B469E" w:rsidTr="009B469E">
        <w:tc>
          <w:tcPr>
            <w:tcW w:w="3828" w:type="dxa"/>
          </w:tcPr>
          <w:p w:rsidR="009B469E" w:rsidRPr="009B469E" w:rsidRDefault="009B469E" w:rsidP="00181B17">
            <w:r w:rsidRPr="009B469E">
              <w:t>Семененко А.А.</w:t>
            </w:r>
          </w:p>
        </w:tc>
        <w:tc>
          <w:tcPr>
            <w:tcW w:w="2704" w:type="dxa"/>
          </w:tcPr>
          <w:p w:rsidR="009B469E" w:rsidRPr="009B469E" w:rsidRDefault="009B469E" w:rsidP="009B469E">
            <w:pPr>
              <w:ind w:right="-108"/>
              <w:jc w:val="center"/>
            </w:pPr>
            <w:r w:rsidRPr="009B469E">
              <w:t>ГОУ ВПО «</w:t>
            </w:r>
            <w:proofErr w:type="spellStart"/>
            <w:r w:rsidRPr="009B469E">
              <w:t>ЮУрГУ</w:t>
            </w:r>
            <w:proofErr w:type="spellEnd"/>
            <w:r w:rsidRPr="009B469E">
              <w:t>»</w:t>
            </w:r>
          </w:p>
        </w:tc>
        <w:tc>
          <w:tcPr>
            <w:tcW w:w="4383" w:type="dxa"/>
          </w:tcPr>
          <w:p w:rsidR="009B469E" w:rsidRPr="009B469E" w:rsidRDefault="009B469E" w:rsidP="00181B17">
            <w:pPr>
              <w:ind w:right="-108"/>
            </w:pPr>
            <w:r w:rsidRPr="009B469E">
              <w:t>«Страшно?»</w:t>
            </w:r>
          </w:p>
        </w:tc>
      </w:tr>
    </w:tbl>
    <w:p w:rsidR="00181B17" w:rsidRDefault="00181B17" w:rsidP="009B469E"/>
    <w:p w:rsidR="003B7D1B" w:rsidRPr="009B469E" w:rsidRDefault="003B7D1B" w:rsidP="009B469E">
      <w:r w:rsidRPr="009B469E">
        <w:t>Номинация «</w:t>
      </w:r>
      <w:proofErr w:type="spellStart"/>
      <w:r w:rsidRPr="009B469E">
        <w:t>ЗДРАВствуй</w:t>
      </w:r>
      <w:proofErr w:type="spellEnd"/>
      <w:r w:rsidRPr="009B469E">
        <w:t>!»</w:t>
      </w: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35"/>
        <w:gridCol w:w="3969"/>
      </w:tblGrid>
      <w:tr w:rsidR="003B7D1B" w:rsidRPr="009B469E" w:rsidTr="003B7D1B">
        <w:tc>
          <w:tcPr>
            <w:tcW w:w="2694" w:type="dxa"/>
          </w:tcPr>
          <w:p w:rsidR="003B7D1B" w:rsidRPr="009B469E" w:rsidRDefault="003B7D1B" w:rsidP="009B469E">
            <w:r w:rsidRPr="009B469E">
              <w:t>Антонова Ирина</w:t>
            </w:r>
          </w:p>
        </w:tc>
        <w:tc>
          <w:tcPr>
            <w:tcW w:w="2835" w:type="dxa"/>
          </w:tcPr>
          <w:p w:rsidR="003B7D1B" w:rsidRPr="009B469E" w:rsidRDefault="003B7D1B" w:rsidP="009B469E">
            <w:r w:rsidRPr="009B469E">
              <w:t>ЧОУ ВПО «ЮУПИ»</w:t>
            </w:r>
          </w:p>
        </w:tc>
        <w:tc>
          <w:tcPr>
            <w:tcW w:w="3969" w:type="dxa"/>
          </w:tcPr>
          <w:p w:rsidR="003B7D1B" w:rsidRPr="009B469E" w:rsidRDefault="003B7D1B" w:rsidP="009B469E">
            <w:r w:rsidRPr="009B469E">
              <w:t>«Выбирай направление»</w:t>
            </w:r>
          </w:p>
        </w:tc>
      </w:tr>
      <w:tr w:rsidR="003B7D1B" w:rsidRPr="009B469E" w:rsidTr="003B7D1B">
        <w:tc>
          <w:tcPr>
            <w:tcW w:w="2694" w:type="dxa"/>
          </w:tcPr>
          <w:p w:rsidR="003B7D1B" w:rsidRPr="009B469E" w:rsidRDefault="003B7D1B" w:rsidP="009B469E">
            <w:r w:rsidRPr="009B469E">
              <w:t>Беляева Елена</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«Хотим дышать»</w:t>
            </w:r>
          </w:p>
        </w:tc>
      </w:tr>
      <w:tr w:rsidR="003B7D1B" w:rsidRPr="009B469E" w:rsidTr="003B7D1B">
        <w:tc>
          <w:tcPr>
            <w:tcW w:w="2694" w:type="dxa"/>
          </w:tcPr>
          <w:p w:rsidR="003B7D1B" w:rsidRPr="009B469E" w:rsidRDefault="003B7D1B" w:rsidP="009B469E">
            <w:proofErr w:type="spellStart"/>
            <w:r w:rsidRPr="009B469E">
              <w:t>Грипас</w:t>
            </w:r>
            <w:proofErr w:type="spellEnd"/>
            <w:r w:rsidRPr="009B469E">
              <w:t xml:space="preserve"> Яна</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«Откажись от алкоголя»</w:t>
            </w:r>
          </w:p>
        </w:tc>
      </w:tr>
      <w:tr w:rsidR="003B7D1B" w:rsidRPr="009B469E" w:rsidTr="003B7D1B">
        <w:tc>
          <w:tcPr>
            <w:tcW w:w="2694" w:type="dxa"/>
          </w:tcPr>
          <w:p w:rsidR="003B7D1B" w:rsidRPr="009B469E" w:rsidRDefault="003B7D1B" w:rsidP="009B469E">
            <w:r w:rsidRPr="009B469E">
              <w:t>Дракон Владимир</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«Самооборона»</w:t>
            </w:r>
          </w:p>
        </w:tc>
      </w:tr>
      <w:tr w:rsidR="003B7D1B" w:rsidRPr="009B469E" w:rsidTr="003B7D1B">
        <w:tc>
          <w:tcPr>
            <w:tcW w:w="2694" w:type="dxa"/>
          </w:tcPr>
          <w:p w:rsidR="003B7D1B" w:rsidRPr="009B469E" w:rsidRDefault="003B7D1B" w:rsidP="009B469E">
            <w:r w:rsidRPr="009B469E">
              <w:t>Никишова Татьяна</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«Полезная привычка для смерти»</w:t>
            </w:r>
          </w:p>
        </w:tc>
      </w:tr>
      <w:tr w:rsidR="003B7D1B" w:rsidRPr="009B469E" w:rsidTr="003B7D1B">
        <w:tc>
          <w:tcPr>
            <w:tcW w:w="2694" w:type="dxa"/>
          </w:tcPr>
          <w:p w:rsidR="003B7D1B" w:rsidRPr="009B469E" w:rsidRDefault="003B7D1B" w:rsidP="009B469E">
            <w:r w:rsidRPr="009B469E">
              <w:t>Русских Юрий</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 xml:space="preserve">«Не будь тенью, не спеши, </w:t>
            </w:r>
            <w:proofErr w:type="gramStart"/>
            <w:r w:rsidRPr="009B469E">
              <w:t>следи..</w:t>
            </w:r>
            <w:proofErr w:type="gramEnd"/>
            <w:r w:rsidRPr="009B469E">
              <w:t>»</w:t>
            </w:r>
          </w:p>
        </w:tc>
      </w:tr>
      <w:tr w:rsidR="003B7D1B" w:rsidRPr="009B469E" w:rsidTr="003B7D1B">
        <w:tc>
          <w:tcPr>
            <w:tcW w:w="2694" w:type="dxa"/>
          </w:tcPr>
          <w:p w:rsidR="003B7D1B" w:rsidRPr="009B469E" w:rsidRDefault="003B7D1B" w:rsidP="009B469E">
            <w:r w:rsidRPr="009B469E">
              <w:t>Черепанова Екатерина</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«Береги жизнь»</w:t>
            </w:r>
          </w:p>
        </w:tc>
      </w:tr>
      <w:tr w:rsidR="003B7D1B" w:rsidRPr="009B469E" w:rsidTr="003B7D1B">
        <w:tc>
          <w:tcPr>
            <w:tcW w:w="2694" w:type="dxa"/>
          </w:tcPr>
          <w:p w:rsidR="003B7D1B" w:rsidRPr="009B469E" w:rsidRDefault="003B7D1B" w:rsidP="009B469E">
            <w:r w:rsidRPr="009B469E">
              <w:t>Каширина Екатерина</w:t>
            </w:r>
          </w:p>
        </w:tc>
        <w:tc>
          <w:tcPr>
            <w:tcW w:w="2835" w:type="dxa"/>
          </w:tcPr>
          <w:p w:rsidR="003B7D1B" w:rsidRPr="009B469E" w:rsidRDefault="003B7D1B" w:rsidP="009B469E">
            <w:r w:rsidRPr="009B469E">
              <w:t>ЧОУ ВПО «ЮУПИ»</w:t>
            </w:r>
          </w:p>
        </w:tc>
        <w:tc>
          <w:tcPr>
            <w:tcW w:w="3969" w:type="dxa"/>
          </w:tcPr>
          <w:p w:rsidR="003B7D1B" w:rsidRPr="009B469E" w:rsidRDefault="003B7D1B" w:rsidP="009B469E">
            <w:r w:rsidRPr="009B469E">
              <w:t>«Уплывающая жизнь»</w:t>
            </w:r>
          </w:p>
        </w:tc>
      </w:tr>
      <w:tr w:rsidR="003B7D1B" w:rsidRPr="009B469E" w:rsidTr="003B7D1B">
        <w:tc>
          <w:tcPr>
            <w:tcW w:w="2694" w:type="dxa"/>
          </w:tcPr>
          <w:p w:rsidR="003B7D1B" w:rsidRPr="009B469E" w:rsidRDefault="003B7D1B" w:rsidP="009B469E">
            <w:proofErr w:type="spellStart"/>
            <w:r w:rsidRPr="009B469E">
              <w:t>Колбасенко</w:t>
            </w:r>
            <w:proofErr w:type="spellEnd"/>
            <w:r w:rsidRPr="009B469E">
              <w:t xml:space="preserve"> Юлия</w:t>
            </w:r>
          </w:p>
        </w:tc>
        <w:tc>
          <w:tcPr>
            <w:tcW w:w="2835" w:type="dxa"/>
          </w:tcPr>
          <w:p w:rsidR="003B7D1B" w:rsidRPr="009B469E" w:rsidRDefault="003B7D1B" w:rsidP="009B469E">
            <w:r w:rsidRPr="009B469E">
              <w:t>ЧОУ ВПО «ЮУПИ»</w:t>
            </w:r>
          </w:p>
        </w:tc>
        <w:tc>
          <w:tcPr>
            <w:tcW w:w="3969" w:type="dxa"/>
          </w:tcPr>
          <w:p w:rsidR="003B7D1B" w:rsidRPr="009B469E" w:rsidRDefault="003B7D1B" w:rsidP="009B469E">
            <w:r w:rsidRPr="009B469E">
              <w:t>«Не могу бегать – легкие слабые»</w:t>
            </w:r>
          </w:p>
        </w:tc>
      </w:tr>
      <w:tr w:rsidR="003B7D1B" w:rsidRPr="009B469E" w:rsidTr="003B7D1B">
        <w:tc>
          <w:tcPr>
            <w:tcW w:w="2694" w:type="dxa"/>
          </w:tcPr>
          <w:p w:rsidR="003B7D1B" w:rsidRPr="009B469E" w:rsidRDefault="003B7D1B" w:rsidP="009B469E">
            <w:r w:rsidRPr="009B469E">
              <w:t>Головченко Олеся</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«Сломай оковы»</w:t>
            </w:r>
          </w:p>
        </w:tc>
      </w:tr>
      <w:tr w:rsidR="003B7D1B" w:rsidRPr="009B469E" w:rsidTr="003B7D1B">
        <w:tc>
          <w:tcPr>
            <w:tcW w:w="2694" w:type="dxa"/>
          </w:tcPr>
          <w:p w:rsidR="003B7D1B" w:rsidRPr="009B469E" w:rsidRDefault="003B7D1B" w:rsidP="009B469E">
            <w:proofErr w:type="spellStart"/>
            <w:r w:rsidRPr="009B469E">
              <w:t>Исангулова</w:t>
            </w:r>
            <w:proofErr w:type="spellEnd"/>
            <w:r w:rsidRPr="009B469E">
              <w:t xml:space="preserve"> </w:t>
            </w:r>
            <w:proofErr w:type="spellStart"/>
            <w:r w:rsidRPr="009B469E">
              <w:t>Эльвина</w:t>
            </w:r>
            <w:proofErr w:type="spellEnd"/>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«Знай меру»</w:t>
            </w:r>
          </w:p>
        </w:tc>
      </w:tr>
      <w:tr w:rsidR="003B7D1B" w:rsidRPr="009B469E" w:rsidTr="003B7D1B">
        <w:tc>
          <w:tcPr>
            <w:tcW w:w="2694" w:type="dxa"/>
          </w:tcPr>
          <w:p w:rsidR="003B7D1B" w:rsidRPr="009B469E" w:rsidRDefault="003B7D1B" w:rsidP="009B469E">
            <w:proofErr w:type="spellStart"/>
            <w:r w:rsidRPr="009B469E">
              <w:t>Конурова</w:t>
            </w:r>
            <w:proofErr w:type="spellEnd"/>
            <w:r w:rsidRPr="009B469E">
              <w:t xml:space="preserve"> Наталья</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«У каждого свои победы»</w:t>
            </w:r>
          </w:p>
        </w:tc>
      </w:tr>
      <w:tr w:rsidR="003B7D1B" w:rsidRPr="009B469E" w:rsidTr="003B7D1B">
        <w:tc>
          <w:tcPr>
            <w:tcW w:w="2694" w:type="dxa"/>
          </w:tcPr>
          <w:p w:rsidR="003B7D1B" w:rsidRPr="009B469E" w:rsidRDefault="003B7D1B" w:rsidP="009B469E">
            <w:proofErr w:type="spellStart"/>
            <w:r w:rsidRPr="009B469E">
              <w:t>Поботаев</w:t>
            </w:r>
            <w:proofErr w:type="spellEnd"/>
            <w:r w:rsidRPr="009B469E">
              <w:t xml:space="preserve"> Стас</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3969" w:type="dxa"/>
          </w:tcPr>
          <w:p w:rsidR="003B7D1B" w:rsidRPr="009B469E" w:rsidRDefault="003B7D1B" w:rsidP="009B469E">
            <w:r w:rsidRPr="009B469E">
              <w:t>«Мы тебя скоро не увидим»</w:t>
            </w:r>
          </w:p>
        </w:tc>
      </w:tr>
      <w:tr w:rsidR="009B469E" w:rsidRPr="009B469E" w:rsidTr="003B7D1B">
        <w:tc>
          <w:tcPr>
            <w:tcW w:w="2694" w:type="dxa"/>
          </w:tcPr>
          <w:p w:rsidR="009B469E" w:rsidRPr="009B469E" w:rsidRDefault="009B469E" w:rsidP="009B469E">
            <w:r w:rsidRPr="009B469E">
              <w:t>Семененко А.А.</w:t>
            </w:r>
          </w:p>
        </w:tc>
        <w:tc>
          <w:tcPr>
            <w:tcW w:w="2835" w:type="dxa"/>
          </w:tcPr>
          <w:p w:rsidR="009B469E" w:rsidRPr="009B469E" w:rsidRDefault="009B469E" w:rsidP="009B469E">
            <w:pPr>
              <w:ind w:right="-108"/>
            </w:pPr>
            <w:r w:rsidRPr="009B469E">
              <w:t>ГОУ ВПО «</w:t>
            </w:r>
            <w:proofErr w:type="spellStart"/>
            <w:r w:rsidRPr="009B469E">
              <w:t>ЮУрГУ</w:t>
            </w:r>
            <w:proofErr w:type="spellEnd"/>
            <w:r w:rsidRPr="009B469E">
              <w:t>»</w:t>
            </w:r>
          </w:p>
        </w:tc>
        <w:tc>
          <w:tcPr>
            <w:tcW w:w="3969" w:type="dxa"/>
          </w:tcPr>
          <w:p w:rsidR="009B469E" w:rsidRPr="009B469E" w:rsidRDefault="009B469E" w:rsidP="009B469E">
            <w:pPr>
              <w:ind w:right="-108"/>
            </w:pPr>
            <w:r w:rsidRPr="009B469E">
              <w:t>«Касается каждого»</w:t>
            </w:r>
          </w:p>
        </w:tc>
      </w:tr>
      <w:tr w:rsidR="009B469E" w:rsidRPr="009B469E" w:rsidTr="003B7D1B">
        <w:tc>
          <w:tcPr>
            <w:tcW w:w="2694" w:type="dxa"/>
          </w:tcPr>
          <w:p w:rsidR="009B469E" w:rsidRPr="009B469E" w:rsidRDefault="009B469E" w:rsidP="009B469E">
            <w:r w:rsidRPr="009B469E">
              <w:t>Федорова А.А.</w:t>
            </w:r>
          </w:p>
        </w:tc>
        <w:tc>
          <w:tcPr>
            <w:tcW w:w="2835" w:type="dxa"/>
          </w:tcPr>
          <w:p w:rsidR="009B469E" w:rsidRPr="009B469E" w:rsidRDefault="009B469E" w:rsidP="009B469E">
            <w:pPr>
              <w:ind w:right="-108"/>
            </w:pPr>
            <w:r w:rsidRPr="009B469E">
              <w:t>ГОУ ВПО «</w:t>
            </w:r>
            <w:proofErr w:type="spellStart"/>
            <w:r w:rsidRPr="009B469E">
              <w:t>ЮУрГУ</w:t>
            </w:r>
            <w:proofErr w:type="spellEnd"/>
            <w:r w:rsidRPr="009B469E">
              <w:t>»</w:t>
            </w:r>
          </w:p>
        </w:tc>
        <w:tc>
          <w:tcPr>
            <w:tcW w:w="3969" w:type="dxa"/>
          </w:tcPr>
          <w:p w:rsidR="009B469E" w:rsidRPr="009B469E" w:rsidRDefault="009B469E" w:rsidP="009B469E">
            <w:pPr>
              <w:ind w:right="-108"/>
            </w:pPr>
            <w:r w:rsidRPr="009B469E">
              <w:t>«Теряешь цвет»</w:t>
            </w:r>
          </w:p>
        </w:tc>
      </w:tr>
    </w:tbl>
    <w:p w:rsidR="00181B17" w:rsidRDefault="00181B17" w:rsidP="009B469E">
      <w:pPr>
        <w:jc w:val="center"/>
      </w:pPr>
    </w:p>
    <w:p w:rsidR="00181B17" w:rsidRDefault="00181B17" w:rsidP="009B469E">
      <w:pPr>
        <w:jc w:val="center"/>
      </w:pPr>
    </w:p>
    <w:p w:rsidR="003B7D1B" w:rsidRPr="009B469E" w:rsidRDefault="003B7D1B" w:rsidP="009B469E">
      <w:pPr>
        <w:jc w:val="center"/>
      </w:pPr>
      <w:r w:rsidRPr="009B469E">
        <w:t>Номинация: «Мой край родной, навек любимый!»</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35"/>
        <w:gridCol w:w="4394"/>
      </w:tblGrid>
      <w:tr w:rsidR="003B7D1B" w:rsidRPr="009B469E" w:rsidTr="003B7D1B">
        <w:tc>
          <w:tcPr>
            <w:tcW w:w="2694" w:type="dxa"/>
          </w:tcPr>
          <w:p w:rsidR="003B7D1B" w:rsidRPr="009B469E" w:rsidRDefault="003B7D1B" w:rsidP="009B469E">
            <w:r w:rsidRPr="009B469E">
              <w:t>Истомин Андрей</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394" w:type="dxa"/>
          </w:tcPr>
          <w:p w:rsidR="003B7D1B" w:rsidRPr="009B469E" w:rsidRDefault="003B7D1B" w:rsidP="009B469E">
            <w:r w:rsidRPr="009B469E">
              <w:t>«Без мусора жизнь ярче!»</w:t>
            </w:r>
          </w:p>
        </w:tc>
      </w:tr>
      <w:tr w:rsidR="003B7D1B" w:rsidRPr="009B469E" w:rsidTr="003B7D1B">
        <w:tc>
          <w:tcPr>
            <w:tcW w:w="2694" w:type="dxa"/>
          </w:tcPr>
          <w:p w:rsidR="003B7D1B" w:rsidRPr="009B469E" w:rsidRDefault="003B7D1B" w:rsidP="009B469E">
            <w:r w:rsidRPr="009B469E">
              <w:t>Никишова Татьяна</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394" w:type="dxa"/>
          </w:tcPr>
          <w:p w:rsidR="003B7D1B" w:rsidRPr="009B469E" w:rsidRDefault="003B7D1B" w:rsidP="009B469E">
            <w:r w:rsidRPr="009B469E">
              <w:t>«Берегите»</w:t>
            </w:r>
          </w:p>
        </w:tc>
      </w:tr>
      <w:tr w:rsidR="003B7D1B" w:rsidRPr="009B469E" w:rsidTr="003B7D1B">
        <w:tc>
          <w:tcPr>
            <w:tcW w:w="2694" w:type="dxa"/>
          </w:tcPr>
          <w:p w:rsidR="003B7D1B" w:rsidRPr="009B469E" w:rsidRDefault="003B7D1B" w:rsidP="009B469E">
            <w:r w:rsidRPr="009B469E">
              <w:t>Пастухова Виктория</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394" w:type="dxa"/>
          </w:tcPr>
          <w:p w:rsidR="003B7D1B" w:rsidRPr="009B469E" w:rsidRDefault="003B7D1B" w:rsidP="009B469E">
            <w:r w:rsidRPr="009B469E">
              <w:t>«Наш край родной – любимый»</w:t>
            </w:r>
          </w:p>
        </w:tc>
      </w:tr>
      <w:tr w:rsidR="003B7D1B" w:rsidRPr="009B469E" w:rsidTr="003B7D1B">
        <w:tc>
          <w:tcPr>
            <w:tcW w:w="2694" w:type="dxa"/>
          </w:tcPr>
          <w:p w:rsidR="003B7D1B" w:rsidRPr="009B469E" w:rsidRDefault="003B7D1B" w:rsidP="009B469E">
            <w:r w:rsidRPr="009B469E">
              <w:t>Попов Дмитрий</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394" w:type="dxa"/>
          </w:tcPr>
          <w:p w:rsidR="003B7D1B" w:rsidRPr="009B469E" w:rsidRDefault="003B7D1B" w:rsidP="009B469E">
            <w:r w:rsidRPr="009B469E">
              <w:t>«Окружающее»</w:t>
            </w:r>
          </w:p>
        </w:tc>
      </w:tr>
      <w:tr w:rsidR="003B7D1B" w:rsidRPr="009B469E" w:rsidTr="003B7D1B">
        <w:tc>
          <w:tcPr>
            <w:tcW w:w="2694" w:type="dxa"/>
          </w:tcPr>
          <w:p w:rsidR="003B7D1B" w:rsidRPr="009B469E" w:rsidRDefault="003B7D1B" w:rsidP="009B469E">
            <w:r w:rsidRPr="009B469E">
              <w:t>Смирнова Марина</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394" w:type="dxa"/>
          </w:tcPr>
          <w:p w:rsidR="003B7D1B" w:rsidRPr="009B469E" w:rsidRDefault="003B7D1B" w:rsidP="009B469E">
            <w:r w:rsidRPr="009B469E">
              <w:t>«Уравнение жизни»</w:t>
            </w:r>
          </w:p>
        </w:tc>
      </w:tr>
    </w:tbl>
    <w:p w:rsidR="00181B17" w:rsidRDefault="00181B17" w:rsidP="009B469E">
      <w:pPr>
        <w:jc w:val="center"/>
      </w:pPr>
    </w:p>
    <w:p w:rsidR="003B7D1B" w:rsidRPr="009B469E" w:rsidRDefault="003B7D1B" w:rsidP="009B469E">
      <w:pPr>
        <w:jc w:val="center"/>
      </w:pPr>
      <w:r w:rsidRPr="009B469E">
        <w:t>Номинация: «Будущее выбираю сам!»</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693"/>
        <w:gridCol w:w="3402"/>
      </w:tblGrid>
      <w:tr w:rsidR="003B7D1B" w:rsidRPr="009B469E" w:rsidTr="003B7D1B">
        <w:tc>
          <w:tcPr>
            <w:tcW w:w="3970" w:type="dxa"/>
          </w:tcPr>
          <w:p w:rsidR="003B7D1B" w:rsidRPr="009B469E" w:rsidRDefault="003B7D1B" w:rsidP="009B469E">
            <w:proofErr w:type="spellStart"/>
            <w:r w:rsidRPr="009B469E">
              <w:t>Кальщикова</w:t>
            </w:r>
            <w:proofErr w:type="spellEnd"/>
            <w:r w:rsidRPr="009B469E">
              <w:t xml:space="preserve"> Екатерина </w:t>
            </w:r>
          </w:p>
        </w:tc>
        <w:tc>
          <w:tcPr>
            <w:tcW w:w="2693" w:type="dxa"/>
          </w:tcPr>
          <w:p w:rsidR="003B7D1B" w:rsidRPr="009B469E" w:rsidRDefault="003B7D1B" w:rsidP="009B469E">
            <w:r w:rsidRPr="009B469E">
              <w:t>ЧОУ ВПО «</w:t>
            </w:r>
            <w:proofErr w:type="spellStart"/>
            <w:r w:rsidRPr="009B469E">
              <w:t>ЮУИУиЭ</w:t>
            </w:r>
            <w:proofErr w:type="spellEnd"/>
            <w:r w:rsidRPr="009B469E">
              <w:t>»</w:t>
            </w:r>
          </w:p>
        </w:tc>
        <w:tc>
          <w:tcPr>
            <w:tcW w:w="3402" w:type="dxa"/>
          </w:tcPr>
          <w:p w:rsidR="003B7D1B" w:rsidRPr="009B469E" w:rsidRDefault="003B7D1B" w:rsidP="009B469E">
            <w:r w:rsidRPr="009B469E">
              <w:t>«Будущее в твоих руках»</w:t>
            </w:r>
          </w:p>
        </w:tc>
      </w:tr>
      <w:tr w:rsidR="003B7D1B" w:rsidRPr="009B469E" w:rsidTr="003B7D1B">
        <w:tc>
          <w:tcPr>
            <w:tcW w:w="3970" w:type="dxa"/>
          </w:tcPr>
          <w:p w:rsidR="003B7D1B" w:rsidRPr="009B469E" w:rsidRDefault="003B7D1B" w:rsidP="009B469E">
            <w:r w:rsidRPr="009B469E">
              <w:t>Каюкова Екатерина Александровна</w:t>
            </w:r>
          </w:p>
        </w:tc>
        <w:tc>
          <w:tcPr>
            <w:tcW w:w="2693" w:type="dxa"/>
          </w:tcPr>
          <w:p w:rsidR="003B7D1B" w:rsidRPr="009B469E" w:rsidRDefault="003B7D1B" w:rsidP="009B469E">
            <w:r w:rsidRPr="009B469E">
              <w:t>ЧОУ ВПО «</w:t>
            </w:r>
            <w:proofErr w:type="spellStart"/>
            <w:r w:rsidRPr="009B469E">
              <w:t>ЮУИУиЭ</w:t>
            </w:r>
            <w:proofErr w:type="spellEnd"/>
            <w:r w:rsidRPr="009B469E">
              <w:t>»</w:t>
            </w:r>
          </w:p>
        </w:tc>
        <w:tc>
          <w:tcPr>
            <w:tcW w:w="3402" w:type="dxa"/>
          </w:tcPr>
          <w:p w:rsidR="003B7D1B" w:rsidRPr="009B469E" w:rsidRDefault="003B7D1B" w:rsidP="009B469E">
            <w:r w:rsidRPr="009B469E">
              <w:t>«Будущее выбираем сами!»</w:t>
            </w:r>
          </w:p>
        </w:tc>
      </w:tr>
      <w:tr w:rsidR="003B7D1B" w:rsidRPr="009B469E" w:rsidTr="003B7D1B">
        <w:tc>
          <w:tcPr>
            <w:tcW w:w="3970" w:type="dxa"/>
          </w:tcPr>
          <w:p w:rsidR="003B7D1B" w:rsidRPr="009B469E" w:rsidRDefault="003B7D1B" w:rsidP="009B469E">
            <w:r w:rsidRPr="009B469E">
              <w:t>Желудок Илья Андреевич</w:t>
            </w:r>
          </w:p>
        </w:tc>
        <w:tc>
          <w:tcPr>
            <w:tcW w:w="2693" w:type="dxa"/>
          </w:tcPr>
          <w:p w:rsidR="003B7D1B" w:rsidRPr="009B469E" w:rsidRDefault="003B7D1B" w:rsidP="009B469E">
            <w:r w:rsidRPr="009B469E">
              <w:t>ЧОУ ВПО «</w:t>
            </w:r>
            <w:proofErr w:type="spellStart"/>
            <w:r w:rsidRPr="009B469E">
              <w:t>ЮУИУиЭ</w:t>
            </w:r>
            <w:proofErr w:type="spellEnd"/>
            <w:r w:rsidRPr="009B469E">
              <w:t>»</w:t>
            </w:r>
          </w:p>
        </w:tc>
        <w:tc>
          <w:tcPr>
            <w:tcW w:w="3402" w:type="dxa"/>
          </w:tcPr>
          <w:p w:rsidR="003B7D1B" w:rsidRPr="009B469E" w:rsidRDefault="003B7D1B" w:rsidP="009B469E">
            <w:r w:rsidRPr="009B469E">
              <w:t>«Выбор – твое будущее!»</w:t>
            </w:r>
          </w:p>
        </w:tc>
      </w:tr>
    </w:tbl>
    <w:p w:rsidR="00181B17" w:rsidRDefault="00181B17" w:rsidP="009B469E">
      <w:pPr>
        <w:jc w:val="center"/>
      </w:pPr>
    </w:p>
    <w:p w:rsidR="003B7D1B" w:rsidRPr="009B469E" w:rsidRDefault="003B7D1B" w:rsidP="009B469E">
      <w:pPr>
        <w:jc w:val="center"/>
      </w:pPr>
      <w:r w:rsidRPr="009B469E">
        <w:t>Номинация: «3</w:t>
      </w:r>
      <w:r w:rsidRPr="009B469E">
        <w:rPr>
          <w:lang w:val="en-US"/>
        </w:rPr>
        <w:t>D</w:t>
      </w:r>
      <w:r w:rsidRPr="009B469E">
        <w:t>: Думай, Действуй, Достигай»</w:t>
      </w:r>
    </w:p>
    <w:tbl>
      <w:tblPr>
        <w:tblW w:w="102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4867"/>
      </w:tblGrid>
      <w:tr w:rsidR="003B7D1B" w:rsidRPr="009B469E" w:rsidTr="003B7D1B">
        <w:tc>
          <w:tcPr>
            <w:tcW w:w="2552" w:type="dxa"/>
          </w:tcPr>
          <w:p w:rsidR="003B7D1B" w:rsidRPr="009B469E" w:rsidRDefault="003B7D1B" w:rsidP="009B469E">
            <w:r w:rsidRPr="009B469E">
              <w:t>Попова Алена</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867" w:type="dxa"/>
          </w:tcPr>
          <w:p w:rsidR="003B7D1B" w:rsidRPr="009B469E" w:rsidRDefault="003B7D1B" w:rsidP="009B469E">
            <w:r w:rsidRPr="009B469E">
              <w:t>«Наше будущее – в наших руках»</w:t>
            </w:r>
          </w:p>
        </w:tc>
      </w:tr>
      <w:tr w:rsidR="003B7D1B" w:rsidRPr="009B469E" w:rsidTr="003B7D1B">
        <w:tc>
          <w:tcPr>
            <w:tcW w:w="2552" w:type="dxa"/>
          </w:tcPr>
          <w:p w:rsidR="003B7D1B" w:rsidRPr="009B469E" w:rsidRDefault="003B7D1B" w:rsidP="009B469E">
            <w:r w:rsidRPr="009B469E">
              <w:t xml:space="preserve">Каюкова Екатерина </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867" w:type="dxa"/>
          </w:tcPr>
          <w:p w:rsidR="003B7D1B" w:rsidRPr="009B469E" w:rsidRDefault="003B7D1B" w:rsidP="009B469E">
            <w:r w:rsidRPr="009B469E">
              <w:t>«Живи в формате 3</w:t>
            </w:r>
            <w:r w:rsidRPr="009B469E">
              <w:rPr>
                <w:lang w:val="en-US"/>
              </w:rPr>
              <w:t>D</w:t>
            </w:r>
            <w:r w:rsidRPr="009B469E">
              <w:t>»</w:t>
            </w:r>
          </w:p>
        </w:tc>
      </w:tr>
    </w:tbl>
    <w:p w:rsidR="00181B17" w:rsidRDefault="00181B17" w:rsidP="009B469E">
      <w:pPr>
        <w:jc w:val="center"/>
      </w:pPr>
    </w:p>
    <w:p w:rsidR="003B7D1B" w:rsidRPr="009B469E" w:rsidRDefault="003B7D1B" w:rsidP="009B469E">
      <w:pPr>
        <w:jc w:val="center"/>
      </w:pPr>
      <w:bookmarkStart w:id="0" w:name="_GoBack"/>
      <w:bookmarkEnd w:id="0"/>
      <w:r w:rsidRPr="009B469E">
        <w:t>Номинация: «Кадры решают все!»</w:t>
      </w:r>
    </w:p>
    <w:tbl>
      <w:tblPr>
        <w:tblW w:w="99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4867"/>
      </w:tblGrid>
      <w:tr w:rsidR="003B7D1B" w:rsidRPr="009B469E" w:rsidTr="003B7D1B">
        <w:tc>
          <w:tcPr>
            <w:tcW w:w="2269" w:type="dxa"/>
          </w:tcPr>
          <w:p w:rsidR="003B7D1B" w:rsidRPr="009B469E" w:rsidRDefault="003B7D1B" w:rsidP="009B469E">
            <w:r w:rsidRPr="009B469E">
              <w:t xml:space="preserve">Каюкова Екатерина </w:t>
            </w:r>
          </w:p>
        </w:tc>
        <w:tc>
          <w:tcPr>
            <w:tcW w:w="2835" w:type="dxa"/>
          </w:tcPr>
          <w:p w:rsidR="003B7D1B" w:rsidRPr="009B469E" w:rsidRDefault="003B7D1B" w:rsidP="009B469E">
            <w:r w:rsidRPr="009B469E">
              <w:t>ЧОУ ВПО «</w:t>
            </w:r>
            <w:proofErr w:type="spellStart"/>
            <w:r w:rsidRPr="009B469E">
              <w:t>ЮУИУиЭ</w:t>
            </w:r>
            <w:proofErr w:type="spellEnd"/>
            <w:r w:rsidRPr="009B469E">
              <w:t>»</w:t>
            </w:r>
          </w:p>
        </w:tc>
        <w:tc>
          <w:tcPr>
            <w:tcW w:w="4867" w:type="dxa"/>
          </w:tcPr>
          <w:p w:rsidR="003B7D1B" w:rsidRPr="009B469E" w:rsidRDefault="003B7D1B" w:rsidP="009B469E">
            <w:r w:rsidRPr="009B469E">
              <w:t>«Целое = Каждый + каждый!»</w:t>
            </w:r>
          </w:p>
        </w:tc>
      </w:tr>
    </w:tbl>
    <w:p w:rsidR="003B7D1B" w:rsidRDefault="003B7D1B"/>
    <w:sectPr w:rsidR="003B7D1B" w:rsidSect="009B469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autoHyphenation/>
  <w:characterSpacingControl w:val="doNotCompress"/>
  <w:compat>
    <w:compatSetting w:name="compatibilityMode" w:uri="http://schemas.microsoft.com/office/word" w:val="12"/>
  </w:compat>
  <w:rsids>
    <w:rsidRoot w:val="003B7D1B"/>
    <w:rsid w:val="00007798"/>
    <w:rsid w:val="00181B17"/>
    <w:rsid w:val="003B7D1B"/>
    <w:rsid w:val="00636281"/>
    <w:rsid w:val="00642665"/>
    <w:rsid w:val="009B469E"/>
    <w:rsid w:val="00A8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2B1ED-FFD0-49D9-BB04-F517D531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7D1B"/>
    <w:pPr>
      <w:spacing w:before="100" w:beforeAutospacing="1" w:after="100" w:afterAutospacing="1"/>
    </w:pPr>
  </w:style>
  <w:style w:type="paragraph" w:styleId="a4">
    <w:name w:val="Title"/>
    <w:basedOn w:val="a"/>
    <w:link w:val="a5"/>
    <w:qFormat/>
    <w:rsid w:val="00181B17"/>
    <w:pPr>
      <w:ind w:firstLine="540"/>
      <w:jc w:val="center"/>
    </w:pPr>
    <w:rPr>
      <w:b/>
      <w:color w:val="000000"/>
    </w:rPr>
  </w:style>
  <w:style w:type="character" w:customStyle="1" w:styleId="a5">
    <w:name w:val="Название Знак"/>
    <w:basedOn w:val="a0"/>
    <w:link w:val="a4"/>
    <w:rsid w:val="00181B17"/>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институт управления и экономики</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nagornayams</dc:creator>
  <cp:keywords/>
  <dc:description/>
  <cp:lastModifiedBy>Мария Сергеевна Нагорная</cp:lastModifiedBy>
  <cp:revision>2</cp:revision>
  <cp:lastPrinted>2011-11-21T04:53:00Z</cp:lastPrinted>
  <dcterms:created xsi:type="dcterms:W3CDTF">2011-11-21T04:39:00Z</dcterms:created>
  <dcterms:modified xsi:type="dcterms:W3CDTF">2018-10-18T04:47:00Z</dcterms:modified>
</cp:coreProperties>
</file>